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B6E" w:rsidRDefault="00C44B6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C44B6E" w:rsidRDefault="00C44B6E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ПРАВИТЕЛЬСТВО ВОРОНЕЖСКОЙ ОБЛАСТИ</w:t>
      </w:r>
    </w:p>
    <w:p w:rsidR="00C44B6E" w:rsidRDefault="00C44B6E">
      <w:pPr>
        <w:pStyle w:val="ConsPlusTitle"/>
        <w:jc w:val="center"/>
        <w:rPr>
          <w:sz w:val="20"/>
          <w:szCs w:val="20"/>
        </w:rPr>
      </w:pPr>
    </w:p>
    <w:p w:rsidR="00C44B6E" w:rsidRDefault="00C44B6E">
      <w:pPr>
        <w:pStyle w:val="ConsPlusTitle"/>
        <w:jc w:val="center"/>
        <w:rPr>
          <w:sz w:val="20"/>
          <w:szCs w:val="20"/>
        </w:rPr>
      </w:pPr>
      <w:bookmarkStart w:id="0" w:name="_GoBack"/>
      <w:r>
        <w:rPr>
          <w:sz w:val="20"/>
          <w:szCs w:val="20"/>
        </w:rPr>
        <w:t>ПОСТАНОВЛЕНИЕ</w:t>
      </w:r>
    </w:p>
    <w:p w:rsidR="00C44B6E" w:rsidRDefault="00C44B6E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от 19 ноября 2012 г. N 1046</w:t>
      </w:r>
    </w:p>
    <w:bookmarkEnd w:id="0"/>
    <w:p w:rsidR="00C44B6E" w:rsidRDefault="00C44B6E">
      <w:pPr>
        <w:pStyle w:val="ConsPlusTitle"/>
        <w:jc w:val="center"/>
        <w:rPr>
          <w:sz w:val="20"/>
          <w:szCs w:val="20"/>
        </w:rPr>
      </w:pPr>
    </w:p>
    <w:p w:rsidR="00C44B6E" w:rsidRDefault="00C44B6E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ОБ ИСПОЛЬЗОВАНИИ ГЕРБА ВОРОНЕЖСКОЙ ОБЛАСТИ В РАМКАХ</w:t>
      </w:r>
    </w:p>
    <w:p w:rsidR="00C44B6E" w:rsidRDefault="00C44B6E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ВНЕДРЕНИЯ УНИВЕРСАЛЬНОЙ ЭЛЕКТРОННОЙ КАРТЫ НА ТЕРРИТОРИИ</w:t>
      </w:r>
    </w:p>
    <w:p w:rsidR="00C44B6E" w:rsidRDefault="00C44B6E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ВОРОНЕЖСКОЙ ОБЛАСТИ</w:t>
      </w:r>
    </w:p>
    <w:p w:rsidR="00C44B6E" w:rsidRDefault="00C44B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C44B6E" w:rsidRDefault="00C44B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частью 3 статьи 9</w:t>
        </w:r>
      </w:hyperlink>
      <w:r>
        <w:rPr>
          <w:rFonts w:ascii="Calibri" w:hAnsi="Calibri" w:cs="Calibri"/>
        </w:rPr>
        <w:t xml:space="preserve"> Закона Воронежской области от 05.07.2005 N 50-ОЗ "Об официальной и иной символике в Воронежской области" правительство Воронежской области постановляет:</w:t>
      </w:r>
    </w:p>
    <w:p w:rsidR="00C44B6E" w:rsidRDefault="00C44B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Разрешить использование многоцветного изображения полного </w:t>
      </w:r>
      <w:hyperlink r:id="rId6" w:history="1">
        <w:r>
          <w:rPr>
            <w:rFonts w:ascii="Calibri" w:hAnsi="Calibri" w:cs="Calibri"/>
            <w:color w:val="0000FF"/>
          </w:rPr>
          <w:t>герба</w:t>
        </w:r>
      </w:hyperlink>
      <w:r>
        <w:rPr>
          <w:rFonts w:ascii="Calibri" w:hAnsi="Calibri" w:cs="Calibri"/>
        </w:rPr>
        <w:t xml:space="preserve"> Воронежской области в информационных системах Воронежской области, обеспечивающих предоставление государственных и муниципальных услуг с помощью универсальной электронной карты (далее - УЭК), и на печатных материалах, используемых в целях разъяснения принципов функционирования УЭК и заказываемых уполномоченным исполнительным органом государственной власти Воронежской области по организации деятельности по выпуску, выдаче и обслуживанию универсальных электронных карт и уполномоченной организацией</w:t>
      </w:r>
      <w:proofErr w:type="gramEnd"/>
      <w:r>
        <w:rPr>
          <w:rFonts w:ascii="Calibri" w:hAnsi="Calibri" w:cs="Calibri"/>
        </w:rPr>
        <w:t xml:space="preserve"> по организации предоставления государственных и муниципальных услуг с использованием УЭК на территории Воронежской области.</w:t>
      </w:r>
    </w:p>
    <w:p w:rsidR="00C44B6E" w:rsidRDefault="00C44B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постановления возложить на заместителя губернатора Воронежской области - первого заместителя председателя правительства Воронежской области Гусева А.В.</w:t>
      </w:r>
    </w:p>
    <w:p w:rsidR="00C44B6E" w:rsidRDefault="00C44B6E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C44B6E" w:rsidRDefault="00C44B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 Воронежской области</w:t>
      </w:r>
    </w:p>
    <w:p w:rsidR="00C44B6E" w:rsidRDefault="00C44B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А.В.ГОРДЕЕВ</w:t>
      </w:r>
    </w:p>
    <w:p w:rsidR="00C44B6E" w:rsidRDefault="00C44B6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44B6E" w:rsidRDefault="00C44B6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44B6E" w:rsidRDefault="00C44B6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C05ABD" w:rsidRDefault="00C05ABD"/>
    <w:sectPr w:rsidR="00C05ABD" w:rsidSect="00705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B6E"/>
    <w:rsid w:val="000640AD"/>
    <w:rsid w:val="001068C2"/>
    <w:rsid w:val="001C4AA2"/>
    <w:rsid w:val="00232AA3"/>
    <w:rsid w:val="002738DE"/>
    <w:rsid w:val="002F5067"/>
    <w:rsid w:val="004038F8"/>
    <w:rsid w:val="00410113"/>
    <w:rsid w:val="004D73A1"/>
    <w:rsid w:val="00575B30"/>
    <w:rsid w:val="00674835"/>
    <w:rsid w:val="00711DA8"/>
    <w:rsid w:val="0079229B"/>
    <w:rsid w:val="00935858"/>
    <w:rsid w:val="00A11A0E"/>
    <w:rsid w:val="00A36F27"/>
    <w:rsid w:val="00A42CB9"/>
    <w:rsid w:val="00B03466"/>
    <w:rsid w:val="00B03949"/>
    <w:rsid w:val="00B554AF"/>
    <w:rsid w:val="00BA43AB"/>
    <w:rsid w:val="00BA44B4"/>
    <w:rsid w:val="00C05ABD"/>
    <w:rsid w:val="00C05FDE"/>
    <w:rsid w:val="00C176EB"/>
    <w:rsid w:val="00C44B6E"/>
    <w:rsid w:val="00C57992"/>
    <w:rsid w:val="00DE16BA"/>
    <w:rsid w:val="00EA211D"/>
    <w:rsid w:val="00F03EF8"/>
    <w:rsid w:val="00F26399"/>
    <w:rsid w:val="00F7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44B6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44B6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2EE4A58986E399818258F45B416A2B7BCBDA63379864F6DF1B22900C22BC373FEA02E52F4EEAC7D36E140y9kAM" TargetMode="External"/><Relationship Id="rId5" Type="http://schemas.openxmlformats.org/officeDocument/2006/relationships/hyperlink" Target="consultantplus://offline/ref=32EE4A58986E399818258F45B416A2B7BCBDA63379864F6DF1B22900C22BC373FEA02E52F4EEAC7D36E24Ay9k5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Клемешов Алексей</dc:creator>
  <cp:lastModifiedBy>Клемешов Алексей</cp:lastModifiedBy>
  <cp:revision>1</cp:revision>
  <dcterms:created xsi:type="dcterms:W3CDTF">2012-12-04T12:36:00Z</dcterms:created>
  <dcterms:modified xsi:type="dcterms:W3CDTF">2012-12-04T12:40:00Z</dcterms:modified>
</cp:coreProperties>
</file>